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86" w:rsidRPr="003E3799" w:rsidRDefault="003079E3" w:rsidP="001A4F64">
      <w:pPr>
        <w:pStyle w:val="Abstract"/>
        <w:jc w:val="center"/>
        <w:rPr>
          <w:rFonts w:ascii="ＭＳ ゴシック" w:eastAsia="ＭＳ ゴシック" w:hAnsi="ＭＳ ゴシック" w:cs="Arial"/>
          <w:b/>
          <w:szCs w:val="24"/>
          <w:lang w:val="en-AU"/>
        </w:rPr>
      </w:pPr>
      <w:r>
        <w:rPr>
          <w:rFonts w:ascii="ＭＳ ゴシック" w:eastAsia="ＭＳ ゴシック" w:hAnsi="ＭＳ ゴシック" w:cs="Arial" w:hint="eastAsia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6892FA0" wp14:editId="07F4F6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8675" cy="1006921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ro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0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第</w:t>
      </w:r>
      <w:r w:rsidR="007B488F">
        <w:rPr>
          <w:rFonts w:ascii="ＭＳ ゴシック" w:eastAsia="ＭＳ ゴシック" w:hAnsi="ＭＳ ゴシック" w:cs="Arial" w:hint="eastAsia"/>
          <w:b/>
          <w:szCs w:val="24"/>
          <w:lang w:val="en-AU"/>
        </w:rPr>
        <w:t>1</w:t>
      </w:r>
      <w:r>
        <w:rPr>
          <w:rFonts w:ascii="ＭＳ ゴシック" w:eastAsia="ＭＳ ゴシック" w:hAnsi="ＭＳ ゴシック" w:cs="Arial" w:hint="eastAsia"/>
          <w:b/>
          <w:szCs w:val="24"/>
          <w:lang w:val="en-AU"/>
        </w:rPr>
        <w:t>3</w:t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回電気系科学技術談話会</w:t>
      </w:r>
    </w:p>
    <w:p w:rsidR="00782C86" w:rsidRPr="003E3799" w:rsidRDefault="001E19C8" w:rsidP="001A4F64">
      <w:pPr>
        <w:pStyle w:val="Abstract"/>
        <w:jc w:val="center"/>
        <w:rPr>
          <w:rFonts w:ascii="ＭＳ ゴシック" w:eastAsia="ＭＳ ゴシック" w:hAnsi="ＭＳ ゴシック" w:cs="Arial"/>
          <w:b/>
          <w:szCs w:val="24"/>
          <w:lang w:val="en-AU"/>
        </w:rPr>
      </w:pPr>
      <w:r>
        <w:rPr>
          <w:rFonts w:ascii="ＭＳ ゴシック" w:eastAsia="ＭＳ ゴシック" w:hAnsi="ＭＳ ゴシック" w:cs="Arial"/>
          <w:b/>
          <w:szCs w:val="24"/>
          <w:lang w:val="en-AU"/>
        </w:rPr>
        <w:t>1</w:t>
      </w:r>
      <w:r w:rsidR="003079E3">
        <w:rPr>
          <w:rFonts w:ascii="ＭＳ ゴシック" w:eastAsia="ＭＳ ゴシック" w:hAnsi="ＭＳ ゴシック" w:cs="Arial" w:hint="eastAsia"/>
          <w:b/>
          <w:szCs w:val="24"/>
          <w:lang w:val="en-AU"/>
        </w:rPr>
        <w:t>3</w:t>
      </w:r>
      <w:r>
        <w:rPr>
          <w:rFonts w:ascii="ＭＳ ゴシック" w:eastAsia="ＭＳ ゴシック" w:hAnsi="ＭＳ ゴシック" w:cs="Arial"/>
          <w:b/>
          <w:szCs w:val="24"/>
          <w:vertAlign w:val="superscript"/>
          <w:lang w:val="en-AU"/>
        </w:rPr>
        <w:t>th</w:t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 xml:space="preserve"> </w:t>
      </w:r>
      <w:r w:rsidR="00782C86" w:rsidRPr="003E3799">
        <w:rPr>
          <w:rFonts w:ascii="ＭＳ ゴシック" w:eastAsia="ＭＳ ゴシック" w:hAnsi="ＭＳ ゴシック" w:cs="Arial"/>
          <w:b/>
          <w:szCs w:val="24"/>
          <w:lang w:val="en-AU"/>
        </w:rPr>
        <w:t>EE Forum on Science and Technology</w:t>
      </w:r>
    </w:p>
    <w:p w:rsidR="000F2F04" w:rsidRPr="001E19C8" w:rsidRDefault="000F2F04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1A4F64" w:rsidRPr="007E7E2B" w:rsidRDefault="001A4F64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782C86" w:rsidRPr="007E7E2B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講演者：</w:t>
      </w:r>
      <w:r w:rsidR="003079E3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広川　二郎</w:t>
      </w:r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</w:t>
      </w:r>
      <w:r w:rsidR="007B488F">
        <w:rPr>
          <w:rFonts w:ascii="ＭＳ ゴシック" w:eastAsia="ＭＳ ゴシック" w:hAnsi="ＭＳ ゴシック" w:cs="Arial" w:hint="eastAsia"/>
          <w:szCs w:val="24"/>
          <w:lang w:val="en-AU"/>
        </w:rPr>
        <w:t>教授（電気電子工学専攻</w:t>
      </w:r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>）</w:t>
      </w:r>
    </w:p>
    <w:p w:rsidR="001E19C8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Speaker:</w:t>
      </w:r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 Prof. </w:t>
      </w:r>
      <w:r w:rsidR="003079E3">
        <w:rPr>
          <w:rFonts w:ascii="ＭＳ ゴシック" w:eastAsia="ＭＳ ゴシック" w:hAnsi="ＭＳ ゴシック" w:cs="Arial" w:hint="eastAsia"/>
          <w:szCs w:val="24"/>
          <w:lang w:val="en-AU"/>
        </w:rPr>
        <w:t>Jiro Hirokawa</w:t>
      </w:r>
    </w:p>
    <w:p w:rsidR="00782C86" w:rsidRPr="007E7E2B" w:rsidRDefault="001E19C8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 </w:t>
      </w:r>
      <w:r w:rsidR="00782C86"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(Department of </w:t>
      </w:r>
      <w:r w:rsidR="007B488F">
        <w:rPr>
          <w:rFonts w:ascii="ＭＳ ゴシック" w:eastAsia="ＭＳ ゴシック" w:hAnsi="ＭＳ ゴシック" w:cs="Arial"/>
          <w:szCs w:val="24"/>
          <w:lang w:val="en-AU"/>
        </w:rPr>
        <w:t>Electrical and Electronic Engineering</w:t>
      </w:r>
      <w:r w:rsidR="00782C86" w:rsidRPr="007E7E2B">
        <w:rPr>
          <w:rFonts w:ascii="ＭＳ ゴシック" w:eastAsia="ＭＳ ゴシック" w:hAnsi="ＭＳ ゴシック" w:cs="Arial"/>
          <w:szCs w:val="24"/>
          <w:lang w:val="en-AU"/>
        </w:rPr>
        <w:t>)</w:t>
      </w:r>
    </w:p>
    <w:p w:rsidR="00782C86" w:rsidRPr="007E7E2B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782C86" w:rsidRPr="007E7E2B" w:rsidRDefault="00782C86" w:rsidP="001A4F64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講演テーマ：</w:t>
      </w:r>
      <w:r w:rsidR="001A4F64" w:rsidRPr="007E7E2B">
        <w:rPr>
          <w:rFonts w:ascii="ＭＳ ゴシック" w:eastAsia="ＭＳ ゴシック" w:hAnsi="ＭＳ ゴシック" w:cs="Arial" w:hint="eastAsia"/>
          <w:szCs w:val="24"/>
          <w:lang w:val="en-AU"/>
        </w:rPr>
        <w:t>「</w:t>
      </w:r>
      <w:r w:rsidR="003079E3" w:rsidRPr="003079E3">
        <w:rPr>
          <w:rFonts w:ascii="ＭＳ ゴシック" w:eastAsia="ＭＳ ゴシック" w:hAnsi="ＭＳ ゴシック" w:cs="Arial" w:hint="eastAsia"/>
          <w:szCs w:val="24"/>
          <w:lang w:val="en-AU"/>
        </w:rPr>
        <w:t>ミリ波帯高効率平面アンテナの研究ー損失との闘いー</w:t>
      </w:r>
      <w:r w:rsidR="001A4F64" w:rsidRPr="007E7E2B">
        <w:rPr>
          <w:rFonts w:ascii="ＭＳ ゴシック" w:eastAsia="ＭＳ ゴシック" w:hAnsi="ＭＳ ゴシック" w:cs="Arial" w:hint="eastAsia"/>
          <w:szCs w:val="24"/>
          <w:lang w:val="en-AU"/>
        </w:rPr>
        <w:t>」</w:t>
      </w:r>
      <w:r w:rsidR="001A4F64"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 </w:t>
      </w:r>
    </w:p>
    <w:p w:rsidR="003079E3" w:rsidRPr="003079E3" w:rsidRDefault="00E00F03" w:rsidP="003079E3">
      <w:pPr>
        <w:pStyle w:val="Abstract"/>
        <w:rPr>
          <w:rFonts w:ascii="ＭＳ ゴシック" w:eastAsia="ＭＳ ゴシック" w:hAnsi="ＭＳ ゴシック" w:cs="Arial"/>
          <w:szCs w:val="24"/>
          <w:lang w:val="en-AU"/>
        </w:rPr>
      </w:pPr>
      <w:r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Title：</w:t>
      </w:r>
      <w:r w:rsidR="007B488F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</w:t>
      </w:r>
      <w:r w:rsidR="007B488F">
        <w:rPr>
          <w:rFonts w:ascii="ＭＳ ゴシック" w:eastAsia="ＭＳ ゴシック" w:hAnsi="ＭＳ ゴシック" w:cs="Arial"/>
          <w:szCs w:val="24"/>
          <w:lang w:val="en-AU"/>
        </w:rPr>
        <w:t>“</w:t>
      </w:r>
      <w:r w:rsidR="003079E3" w:rsidRPr="003079E3">
        <w:rPr>
          <w:rFonts w:ascii="ＭＳ ゴシック" w:eastAsia="ＭＳ ゴシック" w:hAnsi="ＭＳ ゴシック" w:cs="Arial"/>
          <w:szCs w:val="24"/>
          <w:lang w:val="en-AU"/>
        </w:rPr>
        <w:t xml:space="preserve">Study of millimeter-wave band high-efficiency planar antennas </w:t>
      </w:r>
    </w:p>
    <w:p w:rsidR="00511FB1" w:rsidRPr="001E19C8" w:rsidRDefault="003079E3" w:rsidP="003079E3">
      <w:pPr>
        <w:pStyle w:val="Abstract"/>
        <w:rPr>
          <w:rFonts w:ascii="ＭＳ ゴシック" w:eastAsia="ＭＳ ゴシック" w:hAnsi="ＭＳ ゴシック" w:cs="Arial"/>
          <w:szCs w:val="24"/>
          <w:lang w:val="en-AU"/>
        </w:rPr>
      </w:pPr>
      <w:r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　　　　</w:t>
      </w:r>
      <w:r w:rsidRPr="003079E3">
        <w:rPr>
          <w:rFonts w:ascii="ＭＳ ゴシック" w:eastAsia="ＭＳ ゴシック" w:hAnsi="ＭＳ ゴシック" w:cs="Arial"/>
          <w:szCs w:val="24"/>
          <w:lang w:val="en-AU"/>
        </w:rPr>
        <w:t xml:space="preserve"> -struggles with losses-</w:t>
      </w:r>
      <w:r w:rsidR="001A4F64" w:rsidRPr="007E7E2B">
        <w:rPr>
          <w:rFonts w:ascii="ＭＳ ゴシック" w:eastAsia="ＭＳ ゴシック" w:hAnsi="ＭＳ ゴシック" w:cs="Arial"/>
          <w:szCs w:val="24"/>
          <w:lang w:val="en-AU"/>
        </w:rPr>
        <w:t>”</w:t>
      </w:r>
    </w:p>
    <w:p w:rsidR="00E00F03" w:rsidRPr="007B488F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E00F03" w:rsidRPr="007E7E2B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日時：</w:t>
      </w:r>
      <w:r w:rsidRPr="007E7E2B">
        <w:rPr>
          <w:rFonts w:ascii="ＭＳ ゴシック" w:eastAsia="ＭＳ ゴシック" w:hAnsi="ＭＳ ゴシック" w:cs="Arial" w:hint="eastAsia"/>
          <w:szCs w:val="24"/>
        </w:rPr>
        <w:t>201</w:t>
      </w:r>
      <w:r w:rsidR="001E19C8">
        <w:rPr>
          <w:rFonts w:ascii="ＭＳ ゴシック" w:eastAsia="ＭＳ ゴシック" w:hAnsi="ＭＳ ゴシック" w:cs="Arial" w:hint="eastAsia"/>
          <w:szCs w:val="24"/>
        </w:rPr>
        <w:t>5</w:t>
      </w:r>
      <w:r w:rsidRPr="007E7E2B">
        <w:rPr>
          <w:rFonts w:ascii="ＭＳ ゴシック" w:eastAsia="ＭＳ ゴシック" w:hAnsi="ＭＳ ゴシック" w:cs="Arial" w:hint="eastAsia"/>
          <w:szCs w:val="24"/>
        </w:rPr>
        <w:t>年</w:t>
      </w:r>
      <w:r w:rsidR="003079E3">
        <w:rPr>
          <w:rFonts w:ascii="ＭＳ ゴシック" w:eastAsia="ＭＳ ゴシック" w:hAnsi="ＭＳ ゴシック" w:cs="Arial" w:hint="eastAsia"/>
          <w:szCs w:val="24"/>
        </w:rPr>
        <w:t>6</w:t>
      </w:r>
      <w:r w:rsidRPr="007E7E2B">
        <w:rPr>
          <w:rFonts w:ascii="ＭＳ ゴシック" w:eastAsia="ＭＳ ゴシック" w:hAnsi="ＭＳ ゴシック" w:cs="Arial" w:hint="eastAsia"/>
          <w:szCs w:val="24"/>
        </w:rPr>
        <w:t>月</w:t>
      </w:r>
      <w:r w:rsidR="003079E3">
        <w:rPr>
          <w:rFonts w:ascii="ＭＳ ゴシック" w:eastAsia="ＭＳ ゴシック" w:hAnsi="ＭＳ ゴシック" w:cs="Arial" w:hint="eastAsia"/>
          <w:szCs w:val="24"/>
        </w:rPr>
        <w:t>1</w:t>
      </w:r>
      <w:r w:rsidR="007B488F">
        <w:rPr>
          <w:rFonts w:ascii="ＭＳ ゴシック" w:eastAsia="ＭＳ ゴシック" w:hAnsi="ＭＳ ゴシック" w:cs="Arial" w:hint="eastAsia"/>
          <w:szCs w:val="24"/>
        </w:rPr>
        <w:t>7</w:t>
      </w:r>
      <w:r w:rsidRPr="007E7E2B">
        <w:rPr>
          <w:rFonts w:ascii="ＭＳ ゴシック" w:eastAsia="ＭＳ ゴシック" w:hAnsi="ＭＳ ゴシック" w:cs="Arial" w:hint="eastAsia"/>
          <w:szCs w:val="24"/>
        </w:rPr>
        <w:t>日(水)　17:30－18:30</w:t>
      </w:r>
    </w:p>
    <w:p w:rsidR="00177B52" w:rsidRPr="007E7E2B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場所：</w:t>
      </w:r>
      <w:r w:rsidR="004E2300">
        <w:rPr>
          <w:rFonts w:ascii="ＭＳ ゴシック" w:eastAsia="ＭＳ ゴシック" w:hAnsi="ＭＳ ゴシック" w:cs="Arial" w:hint="eastAsia"/>
          <w:szCs w:val="24"/>
        </w:rPr>
        <w:t xml:space="preserve"> 南４号館Ｓ４２１講義室</w:t>
      </w:r>
    </w:p>
    <w:p w:rsidR="00E00F03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3E3799">
        <w:rPr>
          <w:rFonts w:ascii="ＭＳ ゴシック" w:eastAsia="ＭＳ ゴシック" w:hAnsi="ＭＳ ゴシック" w:cs="Arial" w:hint="eastAsia"/>
          <w:b/>
          <w:szCs w:val="24"/>
        </w:rPr>
        <w:t>Date an</w:t>
      </w:r>
      <w:r w:rsidRPr="003E3799">
        <w:rPr>
          <w:rFonts w:ascii="ＭＳ ゴシック" w:eastAsia="ＭＳ ゴシック" w:hAnsi="ＭＳ ゴシック" w:cs="Arial"/>
          <w:b/>
          <w:szCs w:val="24"/>
        </w:rPr>
        <w:t>d time:</w:t>
      </w:r>
      <w:r w:rsidRPr="007E7E2B">
        <w:rPr>
          <w:rFonts w:ascii="ＭＳ ゴシック" w:eastAsia="ＭＳ ゴシック" w:hAnsi="ＭＳ ゴシック" w:cs="Arial"/>
          <w:szCs w:val="24"/>
        </w:rPr>
        <w:t xml:space="preserve"> 17:30-18:30,</w:t>
      </w:r>
      <w:r w:rsidRPr="007E7E2B">
        <w:rPr>
          <w:rFonts w:ascii="ＭＳ ゴシック" w:eastAsia="ＭＳ ゴシック" w:hAnsi="ＭＳ ゴシック" w:cs="Arial" w:hint="eastAsia"/>
          <w:szCs w:val="24"/>
        </w:rPr>
        <w:t xml:space="preserve"> </w:t>
      </w:r>
      <w:r w:rsidR="003079E3">
        <w:rPr>
          <w:rFonts w:ascii="ＭＳ ゴシック" w:eastAsia="ＭＳ ゴシック" w:hAnsi="ＭＳ ゴシック" w:cs="Arial" w:hint="eastAsia"/>
          <w:szCs w:val="24"/>
        </w:rPr>
        <w:t>June 17</w:t>
      </w:r>
      <w:r w:rsidR="001E19C8" w:rsidRPr="007E7E2B">
        <w:rPr>
          <w:rFonts w:ascii="ＭＳ ゴシック" w:eastAsia="ＭＳ ゴシック" w:hAnsi="ＭＳ ゴシック" w:cs="Arial" w:hint="eastAsia"/>
          <w:szCs w:val="24"/>
        </w:rPr>
        <w:t xml:space="preserve"> </w:t>
      </w:r>
      <w:r w:rsidRPr="007E7E2B">
        <w:rPr>
          <w:rFonts w:ascii="ＭＳ ゴシック" w:eastAsia="ＭＳ ゴシック" w:hAnsi="ＭＳ ゴシック" w:cs="Arial" w:hint="eastAsia"/>
          <w:szCs w:val="24"/>
        </w:rPr>
        <w:t>(Wed), 201</w:t>
      </w:r>
      <w:r w:rsidR="001E19C8">
        <w:rPr>
          <w:rFonts w:ascii="ＭＳ ゴシック" w:eastAsia="ＭＳ ゴシック" w:hAnsi="ＭＳ ゴシック" w:cs="Arial"/>
          <w:szCs w:val="24"/>
        </w:rPr>
        <w:t>5</w:t>
      </w:r>
    </w:p>
    <w:p w:rsidR="00AE643C" w:rsidRPr="007E7E2B" w:rsidRDefault="00AE643C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</w:p>
    <w:p w:rsidR="00E00F03" w:rsidRPr="00E638F4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b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講演要旨：</w:t>
      </w:r>
    </w:p>
    <w:p w:rsidR="003079E3" w:rsidRDefault="003079E3" w:rsidP="00003283">
      <w:pPr>
        <w:pStyle w:val="Abstract"/>
        <w:ind w:firstLine="360"/>
        <w:rPr>
          <w:rFonts w:ascii="ＭＳ ゴシック" w:eastAsia="ＭＳ ゴシック" w:hAnsi="ＭＳ ゴシック" w:cs="Arial"/>
          <w:szCs w:val="24"/>
        </w:rPr>
      </w:pPr>
      <w:r>
        <w:rPr>
          <w:rFonts w:ascii="ＭＳ ゴシック" w:eastAsia="ＭＳ ゴシック" w:hAnsi="ＭＳ ゴシック" w:cs="Arial" w:hint="eastAsia"/>
          <w:szCs w:val="24"/>
        </w:rPr>
        <w:t>電磁界はマクスウェルの方程式に支配される。材料定数が周波数一定であれば，波長で規格化した電気的大きさが同じ</w:t>
      </w:r>
      <w:r w:rsidR="00806EA3">
        <w:rPr>
          <w:rFonts w:ascii="ＭＳ ゴシック" w:eastAsia="ＭＳ ゴシック" w:hAnsi="ＭＳ ゴシック" w:cs="Arial" w:hint="eastAsia"/>
          <w:szCs w:val="24"/>
        </w:rPr>
        <w:t>場合</w:t>
      </w:r>
      <w:bookmarkStart w:id="0" w:name="_GoBack"/>
      <w:bookmarkEnd w:id="0"/>
      <w:r>
        <w:rPr>
          <w:rFonts w:ascii="ＭＳ ゴシック" w:eastAsia="ＭＳ ゴシック" w:hAnsi="ＭＳ ゴシック" w:cs="Arial" w:hint="eastAsia"/>
          <w:szCs w:val="24"/>
        </w:rPr>
        <w:t>，原理的には同じ動作をする。しかし，</w:t>
      </w:r>
      <w:r w:rsidR="00003283">
        <w:rPr>
          <w:rFonts w:ascii="ＭＳ ゴシック" w:eastAsia="ＭＳ ゴシック" w:hAnsi="ＭＳ ゴシック" w:cs="Arial" w:hint="eastAsia"/>
          <w:szCs w:val="24"/>
        </w:rPr>
        <w:t>アンテナにおける</w:t>
      </w:r>
      <w:r>
        <w:rPr>
          <w:rFonts w:ascii="ＭＳ ゴシック" w:eastAsia="ＭＳ ゴシック" w:hAnsi="ＭＳ ゴシック" w:cs="Arial" w:hint="eastAsia"/>
          <w:szCs w:val="24"/>
        </w:rPr>
        <w:t>材料定数や製作法は周波数</w:t>
      </w:r>
      <w:r w:rsidR="00003283">
        <w:rPr>
          <w:rFonts w:ascii="ＭＳ ゴシック" w:eastAsia="ＭＳ ゴシック" w:hAnsi="ＭＳ ゴシック" w:cs="Arial" w:hint="eastAsia"/>
          <w:szCs w:val="24"/>
        </w:rPr>
        <w:t>に対して同じで</w:t>
      </w:r>
      <w:r>
        <w:rPr>
          <w:rFonts w:ascii="ＭＳ ゴシック" w:eastAsia="ＭＳ ゴシック" w:hAnsi="ＭＳ ゴシック" w:cs="Arial" w:hint="eastAsia"/>
          <w:szCs w:val="24"/>
        </w:rPr>
        <w:t>はないので，その周波数帯で製作，評価することは極めて重要である。高効率を実現するためには，損失を低減する材料，製作法を</w:t>
      </w:r>
      <w:r w:rsidR="004E4E2F">
        <w:rPr>
          <w:rFonts w:ascii="ＭＳ ゴシック" w:eastAsia="ＭＳ ゴシック" w:hAnsi="ＭＳ ゴシック" w:cs="Arial" w:hint="eastAsia"/>
          <w:szCs w:val="24"/>
        </w:rPr>
        <w:t>使用する必要がある</w:t>
      </w:r>
      <w:r>
        <w:rPr>
          <w:rFonts w:ascii="ＭＳ ゴシック" w:eastAsia="ＭＳ ゴシック" w:hAnsi="ＭＳ ゴシック" w:cs="Arial" w:hint="eastAsia"/>
          <w:szCs w:val="24"/>
        </w:rPr>
        <w:t>。本談話会では，</w:t>
      </w:r>
      <w:r w:rsidR="00003283">
        <w:rPr>
          <w:rFonts w:ascii="ＭＳ ゴシック" w:eastAsia="ＭＳ ゴシック" w:hAnsi="ＭＳ ゴシック" w:cs="Arial" w:hint="eastAsia"/>
          <w:szCs w:val="24"/>
        </w:rPr>
        <w:t>ミリ波帯平面アンテナにおいて，</w:t>
      </w:r>
      <w:r w:rsidR="00003283" w:rsidRPr="00003283">
        <w:rPr>
          <w:rFonts w:ascii="ＭＳ ゴシック" w:eastAsia="ＭＳ ゴシック" w:hAnsi="ＭＳ ゴシック" w:cs="Arial" w:hint="eastAsia"/>
          <w:szCs w:val="24"/>
          <w:lang w:val="en-AU"/>
        </w:rPr>
        <w:t>ポスト壁導波路</w:t>
      </w:r>
      <w:r w:rsidR="00003283">
        <w:rPr>
          <w:rFonts w:ascii="ＭＳ ゴシック" w:eastAsia="ＭＳ ゴシック" w:hAnsi="ＭＳ ゴシック" w:cs="Arial" w:hint="eastAsia"/>
          <w:szCs w:val="24"/>
          <w:lang w:val="en-AU"/>
        </w:rPr>
        <w:t>，積層薄板拡散接合アンテナ，</w:t>
      </w:r>
      <w:r w:rsidR="00003283" w:rsidRPr="00003283">
        <w:rPr>
          <w:rFonts w:ascii="ＭＳ ゴシック" w:eastAsia="ＭＳ ゴシック" w:hAnsi="ＭＳ ゴシック" w:cs="Arial" w:hint="eastAsia"/>
          <w:szCs w:val="24"/>
          <w:lang w:val="en-AU"/>
        </w:rPr>
        <w:t>RF</w:t>
      </w:r>
      <w:r w:rsidR="00003283">
        <w:rPr>
          <w:rFonts w:ascii="ＭＳ ゴシック" w:eastAsia="ＭＳ ゴシック" w:hAnsi="ＭＳ ゴシック" w:cs="Arial" w:hint="eastAsia"/>
          <w:szCs w:val="24"/>
          <w:lang w:val="en-AU"/>
        </w:rPr>
        <w:t>チップ背面上</w:t>
      </w:r>
      <w:r w:rsidR="00003283" w:rsidRPr="00003283">
        <w:rPr>
          <w:rFonts w:ascii="ＭＳ ゴシック" w:eastAsia="ＭＳ ゴシック" w:hAnsi="ＭＳ ゴシック" w:cs="Arial" w:hint="eastAsia"/>
          <w:szCs w:val="24"/>
          <w:lang w:val="en-AU"/>
        </w:rPr>
        <w:t>小型アンテナ</w:t>
      </w:r>
      <w:r w:rsidR="00003283">
        <w:rPr>
          <w:rFonts w:ascii="ＭＳ ゴシック" w:eastAsia="ＭＳ ゴシック" w:hAnsi="ＭＳ ゴシック" w:cs="Arial" w:hint="eastAsia"/>
          <w:szCs w:val="24"/>
          <w:lang w:val="en-AU"/>
        </w:rPr>
        <w:t>など</w:t>
      </w:r>
      <w:r w:rsidR="00003283">
        <w:rPr>
          <w:rFonts w:ascii="ＭＳ ゴシック" w:eastAsia="ＭＳ ゴシック" w:hAnsi="ＭＳ ゴシック" w:cs="Arial" w:hint="eastAsia"/>
          <w:szCs w:val="24"/>
        </w:rPr>
        <w:t>を例に</w:t>
      </w:r>
      <w:r w:rsidR="000A450E">
        <w:rPr>
          <w:rFonts w:ascii="ＭＳ ゴシック" w:eastAsia="ＭＳ ゴシック" w:hAnsi="ＭＳ ゴシック" w:cs="Arial" w:hint="eastAsia"/>
          <w:szCs w:val="24"/>
        </w:rPr>
        <w:t>解説する。</w:t>
      </w:r>
    </w:p>
    <w:p w:rsidR="003079E3" w:rsidRPr="00D306BE" w:rsidRDefault="003079E3" w:rsidP="00E638F4">
      <w:pPr>
        <w:pStyle w:val="Abstract"/>
        <w:ind w:firstLine="360"/>
        <w:rPr>
          <w:rFonts w:ascii="ＭＳ ゴシック" w:eastAsia="ＭＳ ゴシック" w:hAnsi="ＭＳ ゴシック" w:cs="Arial"/>
          <w:szCs w:val="24"/>
        </w:rPr>
      </w:pPr>
    </w:p>
    <w:p w:rsidR="00A45332" w:rsidRPr="00E638F4" w:rsidRDefault="00E32196" w:rsidP="003E3799">
      <w:pPr>
        <w:pStyle w:val="Abstract"/>
        <w:rPr>
          <w:rFonts w:ascii="ＭＳ ゴシック" w:eastAsia="ＭＳ ゴシック" w:hAnsi="ＭＳ ゴシック" w:cs="Arial"/>
          <w:b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A</w:t>
      </w:r>
      <w:r w:rsidRPr="00E638F4">
        <w:rPr>
          <w:rFonts w:ascii="ＭＳ ゴシック" w:eastAsia="ＭＳ ゴシック" w:hAnsi="ＭＳ ゴシック" w:cs="Arial"/>
          <w:b/>
          <w:szCs w:val="24"/>
        </w:rPr>
        <w:t xml:space="preserve">bstract: </w:t>
      </w:r>
    </w:p>
    <w:p w:rsidR="00ED5849" w:rsidRPr="000A450E" w:rsidRDefault="000A450E" w:rsidP="00EF6020">
      <w:pPr>
        <w:ind w:firstLineChars="150" w:firstLine="360"/>
        <w:jc w:val="both"/>
        <w:rPr>
          <w:rFonts w:ascii="ＭＳ ゴシック" w:eastAsia="ＭＳ ゴシック" w:hAnsi="ＭＳ ゴシック" w:cs="Arial"/>
          <w:lang w:eastAsia="ja-JP"/>
        </w:rPr>
      </w:pPr>
      <w:r>
        <w:rPr>
          <w:rFonts w:ascii="ＭＳ ゴシック" w:eastAsia="ＭＳ ゴシック" w:hAnsi="ＭＳ ゴシック" w:cs="Arial" w:hint="eastAsia"/>
          <w:lang w:eastAsia="ja-JP"/>
        </w:rPr>
        <w:t>Electromagnetic wave is governed by Maxwell</w:t>
      </w:r>
      <w:r>
        <w:rPr>
          <w:rFonts w:ascii="ＭＳ ゴシック" w:eastAsia="ＭＳ ゴシック" w:hAnsi="ＭＳ ゴシック" w:cs="Arial"/>
          <w:lang w:eastAsia="ja-JP"/>
        </w:rPr>
        <w:t xml:space="preserve">’s equations. </w:t>
      </w:r>
      <w:r>
        <w:rPr>
          <w:rFonts w:ascii="ＭＳ ゴシック" w:eastAsia="ＭＳ ゴシック" w:hAnsi="ＭＳ ゴシック" w:cs="Arial" w:hint="eastAsia"/>
          <w:lang w:eastAsia="ja-JP"/>
        </w:rPr>
        <w:t>I</w:t>
      </w:r>
      <w:r>
        <w:rPr>
          <w:rFonts w:ascii="ＭＳ ゴシック" w:eastAsia="ＭＳ ゴシック" w:hAnsi="ＭＳ ゴシック" w:cs="Arial"/>
          <w:lang w:eastAsia="ja-JP"/>
        </w:rPr>
        <w:t xml:space="preserve">n principle, its operation is identical for equal electrical sizes normalized by wavelength if material constants such as permittivity and permeability are constant for frequency. However the </w:t>
      </w:r>
      <w:r w:rsidR="00003283">
        <w:rPr>
          <w:rFonts w:ascii="ＭＳ ゴシック" w:eastAsia="ＭＳ ゴシック" w:hAnsi="ＭＳ ゴシック" w:cs="Arial"/>
          <w:lang w:eastAsia="ja-JP"/>
        </w:rPr>
        <w:t xml:space="preserve">same </w:t>
      </w:r>
      <w:r>
        <w:rPr>
          <w:rFonts w:ascii="ＭＳ ゴシック" w:eastAsia="ＭＳ ゴシック" w:hAnsi="ＭＳ ゴシック" w:cs="Arial"/>
          <w:lang w:eastAsia="ja-JP"/>
        </w:rPr>
        <w:t xml:space="preserve">material constants as well as </w:t>
      </w:r>
      <w:r w:rsidR="00003283">
        <w:rPr>
          <w:rFonts w:ascii="ＭＳ ゴシック" w:eastAsia="ＭＳ ゴシック" w:hAnsi="ＭＳ ゴシック" w:cs="Arial"/>
          <w:lang w:eastAsia="ja-JP"/>
        </w:rPr>
        <w:t xml:space="preserve">fabrication methods cannot be used </w:t>
      </w:r>
      <w:r w:rsidR="00003283">
        <w:rPr>
          <w:rFonts w:ascii="ＭＳ ゴシック" w:eastAsia="ＭＳ ゴシック" w:hAnsi="ＭＳ ゴシック" w:cs="Arial" w:hint="eastAsia"/>
          <w:lang w:eastAsia="ja-JP"/>
        </w:rPr>
        <w:t xml:space="preserve">for antennas </w:t>
      </w:r>
      <w:r w:rsidR="00003283">
        <w:rPr>
          <w:rFonts w:ascii="ＭＳ ゴシック" w:eastAsia="ＭＳ ゴシック" w:hAnsi="ＭＳ ゴシック" w:cs="Arial"/>
          <w:lang w:eastAsia="ja-JP"/>
        </w:rPr>
        <w:t xml:space="preserve">at any frequencies, it is very important to fabricate and evaluate them at a frequency band we will use practically. In order to achieve high efficiency, it is necessary to introduce low-loss materials and fabrication methods. </w:t>
      </w:r>
      <w:r w:rsidR="00003283">
        <w:rPr>
          <w:rFonts w:ascii="ＭＳ ゴシック" w:eastAsia="ＭＳ ゴシック" w:hAnsi="ＭＳ ゴシック" w:cs="Arial" w:hint="eastAsia"/>
          <w:lang w:eastAsia="ja-JP"/>
        </w:rPr>
        <w:t xml:space="preserve">I will </w:t>
      </w:r>
      <w:r w:rsidR="00003283">
        <w:rPr>
          <w:rFonts w:ascii="ＭＳ ゴシック" w:eastAsia="ＭＳ ゴシック" w:hAnsi="ＭＳ ゴシック" w:cs="Arial"/>
          <w:lang w:eastAsia="ja-JP"/>
        </w:rPr>
        <w:t>present post-wall waveguide, diffusion bonding of plate-laminated metal pla</w:t>
      </w:r>
      <w:r w:rsidR="008B08FD">
        <w:rPr>
          <w:rFonts w:ascii="ＭＳ ゴシック" w:eastAsia="ＭＳ ゴシック" w:hAnsi="ＭＳ ゴシック" w:cs="Arial"/>
          <w:lang w:eastAsia="ja-JP"/>
        </w:rPr>
        <w:t>tes and a small antenna on thick substrate on the back side of a RF chip as their examples.</w:t>
      </w:r>
    </w:p>
    <w:sectPr w:rsidR="00ED5849" w:rsidRPr="000A450E" w:rsidSect="00545DAB">
      <w:footerReference w:type="even" r:id="rId8"/>
      <w:pgSz w:w="11907" w:h="16840" w:code="9"/>
      <w:pgMar w:top="1134" w:right="1418" w:bottom="1134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9F" w:rsidRDefault="001A0A9F">
      <w:r>
        <w:separator/>
      </w:r>
    </w:p>
  </w:endnote>
  <w:endnote w:type="continuationSeparator" w:id="0">
    <w:p w:rsidR="001A0A9F" w:rsidRDefault="001A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A2" w:rsidRDefault="004673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6E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9F" w:rsidRDefault="001A0A9F">
      <w:r>
        <w:separator/>
      </w:r>
    </w:p>
  </w:footnote>
  <w:footnote w:type="continuationSeparator" w:id="0">
    <w:p w:rsidR="001A0A9F" w:rsidRDefault="001A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91811"/>
    <w:multiLevelType w:val="hybridMultilevel"/>
    <w:tmpl w:val="B1D4916E"/>
    <w:lvl w:ilvl="0" w:tplc="6B308A22">
      <w:numFmt w:val="bullet"/>
      <w:lvlText w:val="-"/>
      <w:lvlJc w:val="left"/>
      <w:pPr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A316111"/>
    <w:multiLevelType w:val="hybridMultilevel"/>
    <w:tmpl w:val="8DFC9398"/>
    <w:lvl w:ilvl="0" w:tplc="54E8A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230C6"/>
    <w:multiLevelType w:val="hybridMultilevel"/>
    <w:tmpl w:val="C8C48D1A"/>
    <w:lvl w:ilvl="0" w:tplc="C87E188A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96884"/>
    <w:multiLevelType w:val="hybridMultilevel"/>
    <w:tmpl w:val="CE900752"/>
    <w:lvl w:ilvl="0" w:tplc="CF98761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966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AF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9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0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AC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E3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8E2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96"/>
    <w:rsid w:val="00001287"/>
    <w:rsid w:val="00001F1A"/>
    <w:rsid w:val="00003283"/>
    <w:rsid w:val="00017249"/>
    <w:rsid w:val="000345BB"/>
    <w:rsid w:val="000454C1"/>
    <w:rsid w:val="00057EDA"/>
    <w:rsid w:val="00066B65"/>
    <w:rsid w:val="000717CA"/>
    <w:rsid w:val="00074577"/>
    <w:rsid w:val="00077425"/>
    <w:rsid w:val="000777D7"/>
    <w:rsid w:val="0009432A"/>
    <w:rsid w:val="000979BC"/>
    <w:rsid w:val="000A450E"/>
    <w:rsid w:val="000A5CBC"/>
    <w:rsid w:val="000B4017"/>
    <w:rsid w:val="000B4E94"/>
    <w:rsid w:val="000D10BD"/>
    <w:rsid w:val="000D2764"/>
    <w:rsid w:val="000E4255"/>
    <w:rsid w:val="000F2F04"/>
    <w:rsid w:val="0010466F"/>
    <w:rsid w:val="001066EF"/>
    <w:rsid w:val="001167B5"/>
    <w:rsid w:val="00117C20"/>
    <w:rsid w:val="001232BC"/>
    <w:rsid w:val="00123A9F"/>
    <w:rsid w:val="00134648"/>
    <w:rsid w:val="00141AFD"/>
    <w:rsid w:val="00143FB2"/>
    <w:rsid w:val="00151488"/>
    <w:rsid w:val="00167DE3"/>
    <w:rsid w:val="00177B52"/>
    <w:rsid w:val="001812D4"/>
    <w:rsid w:val="00185F84"/>
    <w:rsid w:val="00191B2F"/>
    <w:rsid w:val="00197A0F"/>
    <w:rsid w:val="001A0A9F"/>
    <w:rsid w:val="001A4F64"/>
    <w:rsid w:val="001A6D82"/>
    <w:rsid w:val="001C7182"/>
    <w:rsid w:val="001E02D4"/>
    <w:rsid w:val="001E19C8"/>
    <w:rsid w:val="001E1E7F"/>
    <w:rsid w:val="001E5D06"/>
    <w:rsid w:val="002111ED"/>
    <w:rsid w:val="00211506"/>
    <w:rsid w:val="00211535"/>
    <w:rsid w:val="00220B59"/>
    <w:rsid w:val="00227EE1"/>
    <w:rsid w:val="002316E8"/>
    <w:rsid w:val="0027354F"/>
    <w:rsid w:val="00275C5F"/>
    <w:rsid w:val="00284F5F"/>
    <w:rsid w:val="00290DC4"/>
    <w:rsid w:val="002A29E2"/>
    <w:rsid w:val="002A6AC4"/>
    <w:rsid w:val="002D3BB2"/>
    <w:rsid w:val="002F030F"/>
    <w:rsid w:val="003058ED"/>
    <w:rsid w:val="003079E3"/>
    <w:rsid w:val="00313A65"/>
    <w:rsid w:val="003149FE"/>
    <w:rsid w:val="00323360"/>
    <w:rsid w:val="00325D00"/>
    <w:rsid w:val="003339C6"/>
    <w:rsid w:val="00334919"/>
    <w:rsid w:val="003604EE"/>
    <w:rsid w:val="00364AC5"/>
    <w:rsid w:val="003672C9"/>
    <w:rsid w:val="00381480"/>
    <w:rsid w:val="00383986"/>
    <w:rsid w:val="00390987"/>
    <w:rsid w:val="00391412"/>
    <w:rsid w:val="00393290"/>
    <w:rsid w:val="003A6E2F"/>
    <w:rsid w:val="003B56C9"/>
    <w:rsid w:val="003E2BB5"/>
    <w:rsid w:val="003E3799"/>
    <w:rsid w:val="003F1041"/>
    <w:rsid w:val="00400981"/>
    <w:rsid w:val="004146CD"/>
    <w:rsid w:val="0042453A"/>
    <w:rsid w:val="00446603"/>
    <w:rsid w:val="004673EB"/>
    <w:rsid w:val="0047687F"/>
    <w:rsid w:val="00484A1B"/>
    <w:rsid w:val="00492FFF"/>
    <w:rsid w:val="0049360C"/>
    <w:rsid w:val="004C41E0"/>
    <w:rsid w:val="004D3C44"/>
    <w:rsid w:val="004D3FFE"/>
    <w:rsid w:val="004D79A8"/>
    <w:rsid w:val="004E2300"/>
    <w:rsid w:val="004E3E41"/>
    <w:rsid w:val="004E4E2F"/>
    <w:rsid w:val="004E5E01"/>
    <w:rsid w:val="0050306E"/>
    <w:rsid w:val="00511FB1"/>
    <w:rsid w:val="00545DAB"/>
    <w:rsid w:val="005610CD"/>
    <w:rsid w:val="00561B8D"/>
    <w:rsid w:val="0057105E"/>
    <w:rsid w:val="005907E9"/>
    <w:rsid w:val="00592500"/>
    <w:rsid w:val="005A44D7"/>
    <w:rsid w:val="005A59D2"/>
    <w:rsid w:val="005D07EB"/>
    <w:rsid w:val="005D1EE0"/>
    <w:rsid w:val="005D2E96"/>
    <w:rsid w:val="005E741C"/>
    <w:rsid w:val="005F40AE"/>
    <w:rsid w:val="005F51E2"/>
    <w:rsid w:val="005F64F3"/>
    <w:rsid w:val="00601C3A"/>
    <w:rsid w:val="00604DDD"/>
    <w:rsid w:val="006275DA"/>
    <w:rsid w:val="00630280"/>
    <w:rsid w:val="00637D7D"/>
    <w:rsid w:val="00637E30"/>
    <w:rsid w:val="00657076"/>
    <w:rsid w:val="006577ED"/>
    <w:rsid w:val="006769FC"/>
    <w:rsid w:val="006809B2"/>
    <w:rsid w:val="00694A78"/>
    <w:rsid w:val="00695DF8"/>
    <w:rsid w:val="006C2DFE"/>
    <w:rsid w:val="006D1F82"/>
    <w:rsid w:val="006D5974"/>
    <w:rsid w:val="006E1513"/>
    <w:rsid w:val="006E7AF9"/>
    <w:rsid w:val="006F32B6"/>
    <w:rsid w:val="006F574C"/>
    <w:rsid w:val="007016CA"/>
    <w:rsid w:val="00704988"/>
    <w:rsid w:val="007321BF"/>
    <w:rsid w:val="007402FC"/>
    <w:rsid w:val="00750031"/>
    <w:rsid w:val="00782C86"/>
    <w:rsid w:val="00784440"/>
    <w:rsid w:val="00785C58"/>
    <w:rsid w:val="007904B5"/>
    <w:rsid w:val="007911FF"/>
    <w:rsid w:val="00795492"/>
    <w:rsid w:val="00795DDF"/>
    <w:rsid w:val="007B0938"/>
    <w:rsid w:val="007B3139"/>
    <w:rsid w:val="007B488F"/>
    <w:rsid w:val="007B617C"/>
    <w:rsid w:val="007C3010"/>
    <w:rsid w:val="007C75C2"/>
    <w:rsid w:val="007D33FD"/>
    <w:rsid w:val="007D5836"/>
    <w:rsid w:val="007E4ED9"/>
    <w:rsid w:val="007E56AA"/>
    <w:rsid w:val="007E7E2B"/>
    <w:rsid w:val="00806EA3"/>
    <w:rsid w:val="00816971"/>
    <w:rsid w:val="008203DD"/>
    <w:rsid w:val="008311FD"/>
    <w:rsid w:val="00844DE9"/>
    <w:rsid w:val="008462C4"/>
    <w:rsid w:val="00846935"/>
    <w:rsid w:val="008471AD"/>
    <w:rsid w:val="0085163F"/>
    <w:rsid w:val="00880B9A"/>
    <w:rsid w:val="008831D1"/>
    <w:rsid w:val="008A5D96"/>
    <w:rsid w:val="008A7A06"/>
    <w:rsid w:val="008B062E"/>
    <w:rsid w:val="008B08FD"/>
    <w:rsid w:val="008B292C"/>
    <w:rsid w:val="008B4E08"/>
    <w:rsid w:val="008C1214"/>
    <w:rsid w:val="008C18CB"/>
    <w:rsid w:val="008C4589"/>
    <w:rsid w:val="008C6B91"/>
    <w:rsid w:val="008D6D29"/>
    <w:rsid w:val="008E1F04"/>
    <w:rsid w:val="00900E49"/>
    <w:rsid w:val="00905745"/>
    <w:rsid w:val="00916759"/>
    <w:rsid w:val="0093117C"/>
    <w:rsid w:val="00935C04"/>
    <w:rsid w:val="00937EDC"/>
    <w:rsid w:val="009739E9"/>
    <w:rsid w:val="009768A5"/>
    <w:rsid w:val="009A0179"/>
    <w:rsid w:val="009D3052"/>
    <w:rsid w:val="009D38BE"/>
    <w:rsid w:val="009D3F0C"/>
    <w:rsid w:val="00A12335"/>
    <w:rsid w:val="00A15B2C"/>
    <w:rsid w:val="00A41938"/>
    <w:rsid w:val="00A45332"/>
    <w:rsid w:val="00A60C79"/>
    <w:rsid w:val="00A6632E"/>
    <w:rsid w:val="00A824CD"/>
    <w:rsid w:val="00A836A0"/>
    <w:rsid w:val="00A979E8"/>
    <w:rsid w:val="00AA6EA2"/>
    <w:rsid w:val="00AC097B"/>
    <w:rsid w:val="00AD4B44"/>
    <w:rsid w:val="00AE409C"/>
    <w:rsid w:val="00AE643C"/>
    <w:rsid w:val="00AF626A"/>
    <w:rsid w:val="00AF7E73"/>
    <w:rsid w:val="00B03A7C"/>
    <w:rsid w:val="00B06908"/>
    <w:rsid w:val="00B101F7"/>
    <w:rsid w:val="00B11C28"/>
    <w:rsid w:val="00B15A67"/>
    <w:rsid w:val="00B20771"/>
    <w:rsid w:val="00B2407E"/>
    <w:rsid w:val="00B24EA9"/>
    <w:rsid w:val="00B36113"/>
    <w:rsid w:val="00B47B5C"/>
    <w:rsid w:val="00B53307"/>
    <w:rsid w:val="00B61F7C"/>
    <w:rsid w:val="00B73662"/>
    <w:rsid w:val="00B8296F"/>
    <w:rsid w:val="00B830D5"/>
    <w:rsid w:val="00B95FD6"/>
    <w:rsid w:val="00B9732D"/>
    <w:rsid w:val="00BA422E"/>
    <w:rsid w:val="00BB0A74"/>
    <w:rsid w:val="00BB47EF"/>
    <w:rsid w:val="00BB6B1B"/>
    <w:rsid w:val="00BC2018"/>
    <w:rsid w:val="00BC45A2"/>
    <w:rsid w:val="00BC7E0C"/>
    <w:rsid w:val="00BD5AB7"/>
    <w:rsid w:val="00BF0D27"/>
    <w:rsid w:val="00BF7EC1"/>
    <w:rsid w:val="00C21715"/>
    <w:rsid w:val="00C658EB"/>
    <w:rsid w:val="00C74386"/>
    <w:rsid w:val="00C8652B"/>
    <w:rsid w:val="00C86729"/>
    <w:rsid w:val="00C91719"/>
    <w:rsid w:val="00C9520F"/>
    <w:rsid w:val="00C9559F"/>
    <w:rsid w:val="00CA2D68"/>
    <w:rsid w:val="00CA3B0C"/>
    <w:rsid w:val="00CB0F75"/>
    <w:rsid w:val="00CD301D"/>
    <w:rsid w:val="00CD68E2"/>
    <w:rsid w:val="00CE01E2"/>
    <w:rsid w:val="00CE171C"/>
    <w:rsid w:val="00CF34BC"/>
    <w:rsid w:val="00CF5AE2"/>
    <w:rsid w:val="00CF79A1"/>
    <w:rsid w:val="00D07A87"/>
    <w:rsid w:val="00D107C6"/>
    <w:rsid w:val="00D157BB"/>
    <w:rsid w:val="00D306BE"/>
    <w:rsid w:val="00D32F20"/>
    <w:rsid w:val="00D52072"/>
    <w:rsid w:val="00D65AB4"/>
    <w:rsid w:val="00D83661"/>
    <w:rsid w:val="00DB4756"/>
    <w:rsid w:val="00DC4F36"/>
    <w:rsid w:val="00DD3255"/>
    <w:rsid w:val="00DD447C"/>
    <w:rsid w:val="00DD5F63"/>
    <w:rsid w:val="00DE751C"/>
    <w:rsid w:val="00DE7A53"/>
    <w:rsid w:val="00E00F03"/>
    <w:rsid w:val="00E04C43"/>
    <w:rsid w:val="00E21EF8"/>
    <w:rsid w:val="00E30543"/>
    <w:rsid w:val="00E32196"/>
    <w:rsid w:val="00E351EF"/>
    <w:rsid w:val="00E40291"/>
    <w:rsid w:val="00E579A0"/>
    <w:rsid w:val="00E61CA0"/>
    <w:rsid w:val="00E638F4"/>
    <w:rsid w:val="00E639FE"/>
    <w:rsid w:val="00E75A9B"/>
    <w:rsid w:val="00E83BBB"/>
    <w:rsid w:val="00E95322"/>
    <w:rsid w:val="00EC0F14"/>
    <w:rsid w:val="00EC1384"/>
    <w:rsid w:val="00ED23C5"/>
    <w:rsid w:val="00ED3C8B"/>
    <w:rsid w:val="00ED5849"/>
    <w:rsid w:val="00EF3CF9"/>
    <w:rsid w:val="00EF6020"/>
    <w:rsid w:val="00F113F8"/>
    <w:rsid w:val="00F15E75"/>
    <w:rsid w:val="00F2131A"/>
    <w:rsid w:val="00F366F8"/>
    <w:rsid w:val="00F40B90"/>
    <w:rsid w:val="00F41FFD"/>
    <w:rsid w:val="00F46020"/>
    <w:rsid w:val="00F70224"/>
    <w:rsid w:val="00F73C75"/>
    <w:rsid w:val="00F93271"/>
    <w:rsid w:val="00FA315A"/>
    <w:rsid w:val="00FB2E8F"/>
    <w:rsid w:val="00FC0055"/>
    <w:rsid w:val="00FD4EB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D2BD1-5015-418D-8725-F36E530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rsid w:val="006769FC"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rsid w:val="006769FC"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rsid w:val="006769FC"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rsid w:val="006769FC"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rsid w:val="006769FC"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9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rsid w:val="006769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769FC"/>
  </w:style>
  <w:style w:type="paragraph" w:styleId="a6">
    <w:name w:val="Body Text"/>
    <w:basedOn w:val="a"/>
    <w:rsid w:val="006769FC"/>
    <w:rPr>
      <w:sz w:val="20"/>
    </w:rPr>
  </w:style>
  <w:style w:type="paragraph" w:styleId="20">
    <w:name w:val="Body Text 2"/>
    <w:basedOn w:val="a"/>
    <w:rsid w:val="006769FC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ＭＳ ゴシック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bCs/>
    </w:rPr>
  </w:style>
  <w:style w:type="character" w:customStyle="1" w:styleId="AuthorsAffiliationChar">
    <w:name w:val="Author's Affiliation 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bCs/>
    </w:rPr>
  </w:style>
  <w:style w:type="character" w:customStyle="1" w:styleId="HeadingChar0">
    <w:name w:val="スタイル Heading + (日) ＭＳ 明朝 Char"/>
    <w:link w:val="Heading0"/>
    <w:rsid w:val="00F113F8"/>
    <w:rPr>
      <w:rFonts w:eastAsia="ＭＳ 明朝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ＭＳ 明朝"/>
      <w:szCs w:val="20"/>
      <w:lang w:val="en-US" w:eastAsia="ja-JP"/>
    </w:rPr>
  </w:style>
  <w:style w:type="paragraph" w:customStyle="1" w:styleId="EditorsandAffliations">
    <w:name w:val="Editors and Affliations"/>
    <w:basedOn w:val="a"/>
    <w:rsid w:val="006F32B6"/>
    <w:pPr>
      <w:jc w:val="center"/>
    </w:pPr>
    <w:rPr>
      <w:lang w:val="en-US" w:eastAsia="ja-JP"/>
    </w:rPr>
  </w:style>
  <w:style w:type="character" w:styleId="a8">
    <w:name w:val="Hyperlink"/>
    <w:uiPriority w:val="99"/>
    <w:unhideWhenUsed/>
    <w:rsid w:val="009D3052"/>
    <w:rPr>
      <w:rFonts w:ascii="Verdana" w:hAnsi="Verdana" w:hint="default"/>
      <w:color w:val="660000"/>
      <w:u w:val="single"/>
    </w:rPr>
  </w:style>
  <w:style w:type="character" w:styleId="a9">
    <w:name w:val="Emphasis"/>
    <w:uiPriority w:val="20"/>
    <w:qFormat/>
    <w:rsid w:val="00A60C79"/>
    <w:rPr>
      <w:i/>
      <w:iCs/>
    </w:rPr>
  </w:style>
  <w:style w:type="character" w:styleId="aa">
    <w:name w:val="Strong"/>
    <w:uiPriority w:val="22"/>
    <w:qFormat/>
    <w:rsid w:val="00A60C79"/>
    <w:rPr>
      <w:b/>
      <w:bCs/>
    </w:rPr>
  </w:style>
  <w:style w:type="paragraph" w:styleId="Web">
    <w:name w:val="Normal (Web)"/>
    <w:basedOn w:val="a"/>
    <w:uiPriority w:val="99"/>
    <w:unhideWhenUsed/>
    <w:rsid w:val="00EF60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  <w:style w:type="paragraph" w:styleId="ab">
    <w:name w:val="Balloon Text"/>
    <w:basedOn w:val="a"/>
    <w:link w:val="ac"/>
    <w:rsid w:val="00AE64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E643C"/>
    <w:rPr>
      <w:rFonts w:ascii="Arial" w:eastAsia="ＭＳ ゴシック" w:hAnsi="Arial" w:cs="Times New Roman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6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439">
              <w:marLeft w:val="0"/>
              <w:marRight w:val="0"/>
              <w:marTop w:val="0"/>
              <w:marBottom w:val="375"/>
              <w:divBdr>
                <w:top w:val="dotted" w:sz="6" w:space="0" w:color="333333"/>
                <w:left w:val="dotted" w:sz="6" w:space="0" w:color="333333"/>
                <w:bottom w:val="dotted" w:sz="6" w:space="0" w:color="333333"/>
                <w:right w:val="dotted" w:sz="6" w:space="0" w:color="333333"/>
              </w:divBdr>
              <w:divsChild>
                <w:div w:id="859587346">
                  <w:marLeft w:val="30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 Forum Abstract Template</vt:lpstr>
      <vt:lpstr>GCOE International Forum Abstract Template</vt:lpstr>
    </vt:vector>
  </TitlesOfParts>
  <Company>Tokyo Institute of Technology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Forum Abstract Template</dc:title>
  <dc:subject/>
  <dc:creator>Student</dc:creator>
  <cp:keywords/>
  <cp:lastModifiedBy>Jiro Hirokawa</cp:lastModifiedBy>
  <cp:revision>6</cp:revision>
  <cp:lastPrinted>2014-05-07T04:38:00Z</cp:lastPrinted>
  <dcterms:created xsi:type="dcterms:W3CDTF">2015-06-04T01:16:00Z</dcterms:created>
  <dcterms:modified xsi:type="dcterms:W3CDTF">2015-06-04T08:00:00Z</dcterms:modified>
</cp:coreProperties>
</file>